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B537" w14:textId="77777777" w:rsidR="003A38D4" w:rsidRPr="003A38D4" w:rsidRDefault="003A38D4" w:rsidP="003A38D4">
      <w:pPr>
        <w:jc w:val="center"/>
        <w:rPr>
          <w:rFonts w:ascii="標楷體" w:eastAsia="標楷體" w:hAnsi="標楷體"/>
          <w:b/>
          <w:bCs/>
          <w:sz w:val="32"/>
        </w:rPr>
      </w:pPr>
      <w:r w:rsidRPr="003A38D4">
        <w:rPr>
          <w:rFonts w:ascii="標楷體" w:eastAsia="標楷體" w:hAnsi="標楷體"/>
          <w:b/>
          <w:bCs/>
          <w:sz w:val="32"/>
        </w:rPr>
        <w:t>學程學分課程審查意見表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3373"/>
        <w:gridCol w:w="1936"/>
        <w:gridCol w:w="1893"/>
      </w:tblGrid>
      <w:tr w:rsidR="003A38D4" w:rsidRPr="003A38D4" w14:paraId="5CB4EFBC" w14:textId="77777777" w:rsidTr="00163ED1">
        <w:trPr>
          <w:trHeight w:val="539"/>
          <w:jc w:val="center"/>
        </w:trPr>
        <w:tc>
          <w:tcPr>
            <w:tcW w:w="2878" w:type="dxa"/>
            <w:vAlign w:val="center"/>
          </w:tcPr>
          <w:p w14:paraId="70A6F716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7202" w:type="dxa"/>
            <w:gridSpan w:val="3"/>
            <w:vAlign w:val="center"/>
          </w:tcPr>
          <w:p w14:paraId="50620DB6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8D4" w:rsidRPr="003A38D4" w14:paraId="27C31E07" w14:textId="77777777" w:rsidTr="00163ED1">
        <w:trPr>
          <w:trHeight w:val="561"/>
          <w:jc w:val="center"/>
        </w:trPr>
        <w:tc>
          <w:tcPr>
            <w:tcW w:w="2878" w:type="dxa"/>
            <w:vAlign w:val="center"/>
          </w:tcPr>
          <w:p w14:paraId="245DD95D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學程學分名稱</w:t>
            </w:r>
          </w:p>
        </w:tc>
        <w:tc>
          <w:tcPr>
            <w:tcW w:w="7202" w:type="dxa"/>
            <w:gridSpan w:val="3"/>
            <w:vAlign w:val="center"/>
          </w:tcPr>
          <w:p w14:paraId="3F688500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8D4" w:rsidRPr="003A38D4" w14:paraId="25122F62" w14:textId="77777777" w:rsidTr="00163ED1">
        <w:trPr>
          <w:trHeight w:val="360"/>
          <w:jc w:val="center"/>
        </w:trPr>
        <w:tc>
          <w:tcPr>
            <w:tcW w:w="100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363C1E5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38D4">
              <w:rPr>
                <w:rFonts w:ascii="標楷體" w:eastAsia="標楷體" w:hAnsi="標楷體" w:cs="Gungsuh"/>
                <w:sz w:val="26"/>
                <w:szCs w:val="26"/>
              </w:rPr>
              <w:t>單科學分課程分數列表</w:t>
            </w:r>
          </w:p>
        </w:tc>
      </w:tr>
      <w:tr w:rsidR="003A38D4" w:rsidRPr="003A38D4" w14:paraId="0E328832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07720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D6ED21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3D10C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課程字號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F878CD3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分數</w:t>
            </w:r>
          </w:p>
        </w:tc>
      </w:tr>
      <w:tr w:rsidR="003A38D4" w:rsidRPr="003A38D4" w14:paraId="0DE5E278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F9E49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proofErr w:type="gramStart"/>
            <w:r w:rsidRPr="003A38D4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88323B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bottom w:val="single" w:sz="6" w:space="0" w:color="000000"/>
            </w:tcBorders>
            <w:vAlign w:val="center"/>
          </w:tcPr>
          <w:p w14:paraId="4CFBE7DC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6FAC85F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052E169A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DD61B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課程二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7BB2B5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3AEFB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EDCBC3C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71872D2F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5CC63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課程三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1EE5E1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5C281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7E39990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54973291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D5849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課程四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90DE3B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A64FC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6F0F296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4B38ED55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BC8DB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課程五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D54DC6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5AB6C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65E503C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1D4BF7CD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5A00E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課程六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0A328C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1E932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49BEFD0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792220E5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E230E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課程七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4390AC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2065B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78A8BCD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74ABB902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D54E0D6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423E18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54FC15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B57718B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55902B9D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AE587EB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29C4EDC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8A3DF0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F770F3B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132A8EA5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6E6166E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3F73F1F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3D54D7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EEC8802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46329CA3" w14:textId="77777777" w:rsidTr="00163ED1">
        <w:trPr>
          <w:trHeight w:val="194"/>
          <w:jc w:val="center"/>
        </w:trPr>
        <w:tc>
          <w:tcPr>
            <w:tcW w:w="818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F0237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 w:cs="Gungsuh"/>
              </w:rPr>
              <w:t>以上單科學分審查結果總平均分數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EF4F39C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2580EE74" w14:textId="77777777" w:rsidTr="00163ED1">
        <w:trPr>
          <w:trHeight w:val="360"/>
          <w:jc w:val="center"/>
        </w:trPr>
        <w:tc>
          <w:tcPr>
            <w:tcW w:w="8187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1EAFE186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 w:cs="Gungsuh"/>
              </w:rPr>
              <w:t>上列單科學分審查結果總平均分數×40%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14:paraId="5C6B9005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0DCB8079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89B6D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530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7F82C9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學程學分課程參考評分指標</w:t>
            </w:r>
          </w:p>
        </w:tc>
        <w:tc>
          <w:tcPr>
            <w:tcW w:w="18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0C918DD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各子項目實得分數</w:t>
            </w:r>
          </w:p>
        </w:tc>
      </w:tr>
      <w:tr w:rsidR="003A38D4" w:rsidRPr="003A38D4" w14:paraId="73E4EA24" w14:textId="77777777" w:rsidTr="00163ED1">
        <w:trPr>
          <w:trHeight w:val="360"/>
          <w:jc w:val="center"/>
        </w:trPr>
        <w:tc>
          <w:tcPr>
            <w:tcW w:w="287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C5F8C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課程名稱及目標規劃 (30%)</w:t>
            </w: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A638A" w14:textId="77777777" w:rsidR="003A38D4" w:rsidRPr="003A38D4" w:rsidRDefault="003A38D4" w:rsidP="00163ED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學程目標合理性與系統性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5896B44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8</w:t>
            </w:r>
          </w:p>
        </w:tc>
      </w:tr>
      <w:tr w:rsidR="003A38D4" w:rsidRPr="003A38D4" w14:paraId="68A174E9" w14:textId="77777777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74A22" w14:textId="77777777"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3D949" w14:textId="77777777" w:rsidR="003A38D4" w:rsidRPr="003A38D4" w:rsidRDefault="003A38D4" w:rsidP="00163ED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各科課程與學程目標關聯性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C13A4AF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7</w:t>
            </w:r>
          </w:p>
        </w:tc>
      </w:tr>
      <w:tr w:rsidR="003A38D4" w:rsidRPr="003A38D4" w14:paraId="35729BAF" w14:textId="77777777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EF659" w14:textId="77777777"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D76CA" w14:textId="77777777" w:rsidR="003A38D4" w:rsidRPr="003A38D4" w:rsidRDefault="003A38D4" w:rsidP="00163ED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專業課程名稱適當性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1932801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8</w:t>
            </w:r>
          </w:p>
        </w:tc>
      </w:tr>
      <w:tr w:rsidR="003A38D4" w:rsidRPr="003A38D4" w14:paraId="16C9795F" w14:textId="77777777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B6304" w14:textId="77777777"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4D24" w14:textId="77777777" w:rsidR="003A38D4" w:rsidRPr="003A38D4" w:rsidRDefault="003A38D4" w:rsidP="00163ED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專業課程學分數分配合理性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676633A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7</w:t>
            </w:r>
          </w:p>
        </w:tc>
      </w:tr>
      <w:tr w:rsidR="003A38D4" w:rsidRPr="003A38D4" w14:paraId="29248A61" w14:textId="77777777" w:rsidTr="00163ED1">
        <w:trPr>
          <w:trHeight w:val="360"/>
          <w:jc w:val="center"/>
        </w:trPr>
        <w:tc>
          <w:tcPr>
            <w:tcW w:w="287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1E80F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組合</w:t>
            </w:r>
          </w:p>
          <w:p w14:paraId="5D706A47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(20%)</w:t>
            </w: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A1609" w14:textId="77777777" w:rsidR="003A38D4" w:rsidRPr="003A38D4" w:rsidRDefault="003A38D4" w:rsidP="00163ED1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課程邏輯連貫性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41C34DA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10</w:t>
            </w:r>
          </w:p>
        </w:tc>
      </w:tr>
      <w:tr w:rsidR="003A38D4" w:rsidRPr="003A38D4" w14:paraId="608CCCFD" w14:textId="77777777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7663" w14:textId="77777777"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3BB49" w14:textId="48EAE2ED" w:rsidR="003A38D4" w:rsidRPr="003A38D4" w:rsidRDefault="003A38D4" w:rsidP="00163ED1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安排</w:t>
            </w:r>
            <w:r w:rsidRPr="003A38D4">
              <w:rPr>
                <w:rFonts w:ascii="標楷體" w:eastAsia="標楷體" w:hAnsi="標楷體"/>
              </w:rPr>
              <w:t>合理性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004BB28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10</w:t>
            </w:r>
          </w:p>
        </w:tc>
      </w:tr>
      <w:tr w:rsidR="003A38D4" w:rsidRPr="003A38D4" w14:paraId="0BF96502" w14:textId="77777777" w:rsidTr="00163ED1">
        <w:trPr>
          <w:trHeight w:val="360"/>
          <w:jc w:val="center"/>
        </w:trPr>
        <w:tc>
          <w:tcPr>
            <w:tcW w:w="287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0EF7D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核心能力素養及指標(40%)</w:t>
            </w: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03F43" w14:textId="77777777" w:rsidR="003A38D4" w:rsidRPr="003A38D4" w:rsidRDefault="003A38D4" w:rsidP="00163ED1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核心能力素養與學程目標關聯性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357D7A9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20</w:t>
            </w:r>
          </w:p>
        </w:tc>
      </w:tr>
      <w:tr w:rsidR="003A38D4" w:rsidRPr="003A38D4" w14:paraId="6CFD8951" w14:textId="77777777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4C5E1" w14:textId="77777777"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45DE" w14:textId="77777777" w:rsidR="003A38D4" w:rsidRPr="003A38D4" w:rsidRDefault="003A38D4" w:rsidP="00163ED1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核心能力素養檢核指標完整性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CAD3CAE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20</w:t>
            </w:r>
          </w:p>
        </w:tc>
      </w:tr>
      <w:tr w:rsidR="003A38D4" w:rsidRPr="003A38D4" w14:paraId="08D3A6D8" w14:textId="77777777" w:rsidTr="00163ED1">
        <w:trPr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9EBC6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資源運用或其他(10%)</w:t>
            </w: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F4CE" w14:textId="77777777" w:rsidR="003A38D4" w:rsidRPr="003A38D4" w:rsidRDefault="003A38D4" w:rsidP="00163ED1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資源運用的多元性與效益</w:t>
            </w:r>
          </w:p>
          <w:p w14:paraId="1C8A4F91" w14:textId="77777777" w:rsidR="003A38D4" w:rsidRPr="003A38D4" w:rsidRDefault="003A38D4" w:rsidP="00163ED1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與其他機構合作關係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11B2128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10</w:t>
            </w:r>
          </w:p>
        </w:tc>
      </w:tr>
      <w:tr w:rsidR="003A38D4" w:rsidRPr="003A38D4" w14:paraId="53EA4CA6" w14:textId="77777777" w:rsidTr="00163ED1">
        <w:trPr>
          <w:jc w:val="center"/>
        </w:trPr>
        <w:tc>
          <w:tcPr>
            <w:tcW w:w="818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45F7F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38D4">
              <w:rPr>
                <w:rFonts w:ascii="標楷體" w:eastAsia="標楷體" w:hAnsi="標楷體" w:cs="Gungsuh"/>
              </w:rPr>
              <w:t>學分學程審查結果分數加總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C064DD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8D4" w:rsidRPr="003A38D4" w14:paraId="5AAFE9A5" w14:textId="77777777" w:rsidTr="00163ED1">
        <w:trPr>
          <w:jc w:val="center"/>
        </w:trPr>
        <w:tc>
          <w:tcPr>
            <w:tcW w:w="8187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5E8B5864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 w:cs="Gungsuh"/>
              </w:rPr>
              <w:t>學分學程審查結果分數加總×60%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14:paraId="22CAD73C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8D4" w:rsidRPr="003A38D4" w14:paraId="25BFB874" w14:textId="77777777" w:rsidTr="00163ED1">
        <w:trPr>
          <w:jc w:val="center"/>
        </w:trPr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A33868" w14:textId="77777777" w:rsidR="003A38D4" w:rsidRPr="003A38D4" w:rsidRDefault="003A38D4" w:rsidP="00163ED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8D4">
              <w:rPr>
                <w:rFonts w:ascii="標楷體" w:eastAsia="標楷體" w:hAnsi="標楷體" w:cs="Gungsuh"/>
                <w:sz w:val="28"/>
                <w:szCs w:val="28"/>
              </w:rPr>
              <w:t>總分數</w:t>
            </w:r>
          </w:p>
        </w:tc>
        <w:tc>
          <w:tcPr>
            <w:tcW w:w="720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B7C2F9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38D4">
              <w:rPr>
                <w:rFonts w:ascii="標楷體" w:eastAsia="標楷體" w:hAnsi="標楷體" w:cs="Gungsuh"/>
                <w:sz w:val="20"/>
                <w:szCs w:val="20"/>
              </w:rPr>
              <w:t>(各單科學分審查結果平均分數×40%)+(學分學程審查結果分數加總×60%)</w:t>
            </w:r>
          </w:p>
        </w:tc>
      </w:tr>
      <w:tr w:rsidR="003A38D4" w:rsidRPr="003A38D4" w14:paraId="53665301" w14:textId="77777777" w:rsidTr="00163ED1">
        <w:trPr>
          <w:jc w:val="center"/>
        </w:trPr>
        <w:tc>
          <w:tcPr>
            <w:tcW w:w="2878" w:type="dxa"/>
            <w:tcBorders>
              <w:top w:val="single" w:sz="18" w:space="0" w:color="000000"/>
            </w:tcBorders>
            <w:vAlign w:val="center"/>
          </w:tcPr>
          <w:p w14:paraId="4714067E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審 查 結 果</w:t>
            </w:r>
          </w:p>
        </w:tc>
        <w:tc>
          <w:tcPr>
            <w:tcW w:w="7202" w:type="dxa"/>
            <w:gridSpan w:val="3"/>
            <w:tcBorders>
              <w:top w:val="single" w:sz="18" w:space="0" w:color="000000"/>
            </w:tcBorders>
            <w:vAlign w:val="center"/>
          </w:tcPr>
          <w:p w14:paraId="6649ED22" w14:textId="77777777" w:rsidR="003A38D4" w:rsidRPr="003A38D4" w:rsidRDefault="003A38D4" w:rsidP="00163ED1">
            <w:pPr>
              <w:spacing w:line="400" w:lineRule="auto"/>
              <w:ind w:right="113" w:firstLine="130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□通過   【70分(含)以上】</w:t>
            </w:r>
          </w:p>
          <w:p w14:paraId="3D1B17A1" w14:textId="77777777" w:rsidR="003A38D4" w:rsidRPr="003A38D4" w:rsidRDefault="003A38D4" w:rsidP="00163ED1">
            <w:pPr>
              <w:spacing w:line="400" w:lineRule="auto"/>
              <w:ind w:right="113" w:firstLine="130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□未通過 【69分(含)以下】</w:t>
            </w:r>
          </w:p>
        </w:tc>
      </w:tr>
      <w:tr w:rsidR="003A38D4" w:rsidRPr="003A38D4" w14:paraId="4A3AAFD6" w14:textId="77777777" w:rsidTr="00163ED1">
        <w:trPr>
          <w:jc w:val="center"/>
        </w:trPr>
        <w:tc>
          <w:tcPr>
            <w:tcW w:w="2878" w:type="dxa"/>
            <w:vAlign w:val="center"/>
          </w:tcPr>
          <w:p w14:paraId="178B2D33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lastRenderedPageBreak/>
              <w:t>學程名稱是否建議修正</w:t>
            </w:r>
          </w:p>
        </w:tc>
        <w:tc>
          <w:tcPr>
            <w:tcW w:w="7202" w:type="dxa"/>
            <w:gridSpan w:val="3"/>
            <w:vAlign w:val="center"/>
          </w:tcPr>
          <w:p w14:paraId="5151BD37" w14:textId="77777777" w:rsidR="003A38D4" w:rsidRPr="003A38D4" w:rsidRDefault="003A38D4" w:rsidP="00163ED1">
            <w:pPr>
              <w:spacing w:line="400" w:lineRule="auto"/>
              <w:ind w:right="113" w:firstLine="130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□是，建議修正為：                             </w:t>
            </w:r>
          </w:p>
          <w:p w14:paraId="47D4CFF4" w14:textId="77777777" w:rsidR="003A38D4" w:rsidRPr="003A38D4" w:rsidRDefault="003A38D4" w:rsidP="00163ED1">
            <w:pPr>
              <w:spacing w:line="400" w:lineRule="auto"/>
              <w:ind w:right="113" w:firstLine="130"/>
              <w:jc w:val="both"/>
              <w:rPr>
                <w:rFonts w:ascii="標楷體" w:eastAsia="標楷體" w:hAnsi="標楷體"/>
              </w:rPr>
            </w:pPr>
            <w:proofErr w:type="gramStart"/>
            <w:r w:rsidRPr="003A38D4">
              <w:rPr>
                <w:rFonts w:ascii="標楷體" w:eastAsia="標楷體" w:hAnsi="標楷體"/>
              </w:rPr>
              <w:t>□否</w:t>
            </w:r>
            <w:proofErr w:type="gramEnd"/>
            <w:r w:rsidRPr="003A38D4">
              <w:rPr>
                <w:rFonts w:ascii="標楷體" w:eastAsia="標楷體" w:hAnsi="標楷體"/>
              </w:rPr>
              <w:t>，維持原名。</w:t>
            </w:r>
          </w:p>
        </w:tc>
      </w:tr>
      <w:tr w:rsidR="003A38D4" w:rsidRPr="003A38D4" w14:paraId="7506E8AF" w14:textId="77777777" w:rsidTr="00163ED1">
        <w:trPr>
          <w:trHeight w:val="4233"/>
          <w:jc w:val="center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889AC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綜合評述</w:t>
            </w:r>
          </w:p>
          <w:p w14:paraId="534658A9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（改進建議）</w:t>
            </w:r>
          </w:p>
          <w:p w14:paraId="4CC428AE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注意：學分學程審查總分及綜合評述意見將提供給該終身學習機構參考，煩請學者專家至少撰述300字以上評述。</w:t>
            </w:r>
          </w:p>
          <w:p w14:paraId="1C597A86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2FBE1BF4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2B433F1A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4DD88BA8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07728340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4F21F236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6455D1CA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4B5E19DC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7412E0D7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82BB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1.請針對各課程評述：</w:t>
            </w:r>
          </w:p>
          <w:p w14:paraId="5FCC05B1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(1) </w:t>
            </w:r>
          </w:p>
          <w:p w14:paraId="31033543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631F1CA3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B9A7620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2FB28C75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(2) </w:t>
            </w:r>
          </w:p>
          <w:p w14:paraId="6FC32E61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2DD74330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6395D55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51BE5800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(3) </w:t>
            </w:r>
          </w:p>
          <w:p w14:paraId="0E42D4D7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4EBF19B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5AA0954F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5D8CD4E9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(4) </w:t>
            </w:r>
          </w:p>
          <w:p w14:paraId="7ED0C6FB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2A6E914F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6EC93C91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92581B5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(5) </w:t>
            </w:r>
          </w:p>
          <w:p w14:paraId="6EEDE07B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6C9C5D2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75B6DBEF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03204714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(6) </w:t>
            </w:r>
          </w:p>
          <w:p w14:paraId="0853896F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07CC1F87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CE22AFE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4B981C41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(7) </w:t>
            </w:r>
          </w:p>
          <w:p w14:paraId="2580D596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5A8EAB84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2E56C07E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51237DEF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59A323B2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(8) </w:t>
            </w:r>
          </w:p>
          <w:p w14:paraId="629D56C1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491603F4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6CA2794F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014CB74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(9) </w:t>
            </w:r>
          </w:p>
          <w:p w14:paraId="28CDEF71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7F6794C5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43C337C9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33FFB5A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(10) </w:t>
            </w:r>
          </w:p>
          <w:p w14:paraId="389A83A9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1AB9CDAD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6514332C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52FC0A35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2.請對整體學程作評述：</w:t>
            </w:r>
          </w:p>
          <w:p w14:paraId="2A206A52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89BA82D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468F9EC3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0ECA8592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0A72E6A4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14:paraId="251969E0" w14:textId="77777777" w:rsidR="003A38D4" w:rsidRPr="003A38D4" w:rsidRDefault="003A38D4" w:rsidP="003A38D4">
      <w:pPr>
        <w:rPr>
          <w:rFonts w:ascii="標楷體" w:eastAsia="標楷體" w:hAnsi="標楷體"/>
        </w:rPr>
      </w:pPr>
    </w:p>
    <w:p w14:paraId="5AFF8A38" w14:textId="77777777" w:rsidR="003A38D4" w:rsidRPr="003A38D4" w:rsidRDefault="003A38D4" w:rsidP="003A38D4">
      <w:pPr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 xml:space="preserve">審查委員簽名：____________________________     </w:t>
      </w:r>
    </w:p>
    <w:p w14:paraId="18666A00" w14:textId="77777777" w:rsidR="003A38D4" w:rsidRPr="003A38D4" w:rsidRDefault="003A38D4" w:rsidP="003A38D4">
      <w:pPr>
        <w:rPr>
          <w:rFonts w:ascii="標楷體" w:eastAsia="標楷體" w:hAnsi="標楷體"/>
        </w:rPr>
      </w:pPr>
    </w:p>
    <w:p w14:paraId="2BFD4BCE" w14:textId="77777777" w:rsidR="003A38D4" w:rsidRPr="003A38D4" w:rsidRDefault="003A38D4" w:rsidP="003A38D4">
      <w:pPr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日期：民國____年____月____日</w:t>
      </w:r>
    </w:p>
    <w:p w14:paraId="2F51F474" w14:textId="77777777" w:rsidR="003A38D4" w:rsidRPr="003A38D4" w:rsidRDefault="003A38D4" w:rsidP="003A38D4">
      <w:pPr>
        <w:rPr>
          <w:rFonts w:ascii="標楷體" w:eastAsia="標楷體" w:hAnsi="標楷體"/>
        </w:rPr>
      </w:pPr>
    </w:p>
    <w:p w14:paraId="761BDF14" w14:textId="77777777" w:rsidR="003A38D4" w:rsidRPr="003A38D4" w:rsidRDefault="003A38D4" w:rsidP="003A38D4">
      <w:pPr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備註：</w:t>
      </w:r>
    </w:p>
    <w:p w14:paraId="2649F369" w14:textId="77777777" w:rsidR="003A38D4" w:rsidRPr="003A38D4" w:rsidRDefault="003A38D4" w:rsidP="003A38D4">
      <w:pPr>
        <w:numPr>
          <w:ilvl w:val="0"/>
          <w:numId w:val="5"/>
        </w:numP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學程學分課程審查基準依「非正規教育課程認證作業要點」規定，單科學分課程</w:t>
      </w:r>
      <w:proofErr w:type="gramStart"/>
      <w:r w:rsidRPr="003A38D4">
        <w:rPr>
          <w:rFonts w:ascii="標楷體" w:eastAsia="標楷體" w:hAnsi="標楷體"/>
        </w:rPr>
        <w:t>佔</w:t>
      </w:r>
      <w:proofErr w:type="gramEnd"/>
      <w:r w:rsidRPr="003A38D4">
        <w:rPr>
          <w:rFonts w:ascii="標楷體" w:eastAsia="標楷體" w:hAnsi="標楷體"/>
        </w:rPr>
        <w:t>40%、學程學分課程佔60%，總分共100分，評分項目分為二大類如下：</w:t>
      </w:r>
    </w:p>
    <w:p w14:paraId="7E0BC168" w14:textId="77777777" w:rsidR="003A38D4" w:rsidRPr="003A38D4" w:rsidRDefault="003A38D4" w:rsidP="003A38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單科學分課程，項目包括：課程設計、師資質量、教學資源、其他。</w:t>
      </w:r>
    </w:p>
    <w:p w14:paraId="2407B0D0" w14:textId="77777777" w:rsidR="003A38D4" w:rsidRPr="003A38D4" w:rsidRDefault="003A38D4" w:rsidP="003A38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學程學分課程，項目包括：學程名稱及目標、課程</w:t>
      </w:r>
      <w:r w:rsidRPr="003A38D4">
        <w:rPr>
          <w:rFonts w:ascii="標楷體" w:eastAsia="標楷體" w:hAnsi="標楷體" w:hint="eastAsia"/>
        </w:rPr>
        <w:t>組合</w:t>
      </w:r>
      <w:r w:rsidRPr="003A38D4">
        <w:rPr>
          <w:rFonts w:ascii="標楷體" w:eastAsia="標楷體" w:hAnsi="標楷體"/>
        </w:rPr>
        <w:t>、核心能力素養及指標及資源運用或其它。</w:t>
      </w:r>
    </w:p>
    <w:p w14:paraId="5616E31E" w14:textId="3C3D84C2" w:rsidR="003A38D4" w:rsidRPr="003A38D4" w:rsidRDefault="003A38D4" w:rsidP="003A38D4">
      <w:pPr>
        <w:numPr>
          <w:ilvl w:val="0"/>
          <w:numId w:val="5"/>
        </w:numP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每一課程由</w:t>
      </w:r>
      <w:r w:rsidR="00861D30">
        <w:rPr>
          <w:rFonts w:ascii="標楷體" w:eastAsia="標楷體" w:hAnsi="標楷體" w:hint="eastAsia"/>
        </w:rPr>
        <w:t>三至</w:t>
      </w:r>
      <w:bookmarkStart w:id="0" w:name="_GoBack"/>
      <w:bookmarkEnd w:id="0"/>
      <w:r w:rsidRPr="003A38D4">
        <w:rPr>
          <w:rFonts w:ascii="標楷體" w:eastAsia="標楷體" w:hAnsi="標楷體"/>
        </w:rPr>
        <w:t>五位審查委員匿名審查，由認證機構彙整學程學分課程審查意見表後，提評議會討論通過與否。</w:t>
      </w:r>
    </w:p>
    <w:p w14:paraId="4713E1A5" w14:textId="77777777" w:rsidR="003A38D4" w:rsidRPr="003A38D4" w:rsidRDefault="003A38D4" w:rsidP="003A38D4">
      <w:pPr>
        <w:numPr>
          <w:ilvl w:val="0"/>
          <w:numId w:val="5"/>
        </w:numP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認證機構將整理審查委員「綜合評述」的意見，提供開課終身學習機構參考。</w:t>
      </w:r>
    </w:p>
    <w:p w14:paraId="60C4586C" w14:textId="77777777" w:rsidR="00FB298A" w:rsidRPr="003A38D4" w:rsidRDefault="00FB298A">
      <w:pPr>
        <w:rPr>
          <w:rFonts w:ascii="標楷體" w:eastAsia="標楷體" w:hAnsi="標楷體"/>
        </w:rPr>
      </w:pPr>
    </w:p>
    <w:sectPr w:rsidR="00FB298A" w:rsidRPr="003A38D4" w:rsidSect="003A38D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B377E" w14:textId="77777777" w:rsidR="003D675D" w:rsidRDefault="003D675D" w:rsidP="00861D30">
      <w:r>
        <w:separator/>
      </w:r>
    </w:p>
  </w:endnote>
  <w:endnote w:type="continuationSeparator" w:id="0">
    <w:p w14:paraId="3877D54A" w14:textId="77777777" w:rsidR="003D675D" w:rsidRDefault="003D675D" w:rsidP="0086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A4598" w14:textId="77777777" w:rsidR="003D675D" w:rsidRDefault="003D675D" w:rsidP="00861D30">
      <w:r>
        <w:separator/>
      </w:r>
    </w:p>
  </w:footnote>
  <w:footnote w:type="continuationSeparator" w:id="0">
    <w:p w14:paraId="4B8C1C6E" w14:textId="77777777" w:rsidR="003D675D" w:rsidRDefault="003D675D" w:rsidP="0086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7728"/>
    <w:multiLevelType w:val="multilevel"/>
    <w:tmpl w:val="1E6ECB38"/>
    <w:lvl w:ilvl="0">
      <w:start w:val="1"/>
      <w:numFmt w:val="decimal"/>
      <w:lvlText w:val="%1."/>
      <w:lvlJc w:val="left"/>
      <w:pPr>
        <w:ind w:left="527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1A5EAD"/>
    <w:multiLevelType w:val="multilevel"/>
    <w:tmpl w:val="B9A6918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F4F34"/>
    <w:multiLevelType w:val="multilevel"/>
    <w:tmpl w:val="887447D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79275AF"/>
    <w:multiLevelType w:val="multilevel"/>
    <w:tmpl w:val="2676DCB2"/>
    <w:lvl w:ilvl="0">
      <w:start w:val="1"/>
      <w:numFmt w:val="decimal"/>
      <w:lvlText w:val="%1."/>
      <w:lvlJc w:val="left"/>
      <w:pPr>
        <w:ind w:left="527" w:hanging="480"/>
      </w:pPr>
    </w:lvl>
    <w:lvl w:ilvl="1">
      <w:start w:val="1"/>
      <w:numFmt w:val="decimal"/>
      <w:lvlText w:val="%2、"/>
      <w:lvlJc w:val="left"/>
      <w:pPr>
        <w:ind w:left="1007" w:hanging="480"/>
      </w:pPr>
    </w:lvl>
    <w:lvl w:ilvl="2">
      <w:start w:val="1"/>
      <w:numFmt w:val="lowerRoman"/>
      <w:lvlText w:val="%3."/>
      <w:lvlJc w:val="right"/>
      <w:pPr>
        <w:ind w:left="1487" w:hanging="480"/>
      </w:pPr>
    </w:lvl>
    <w:lvl w:ilvl="3">
      <w:start w:val="1"/>
      <w:numFmt w:val="decimal"/>
      <w:lvlText w:val="%4."/>
      <w:lvlJc w:val="left"/>
      <w:pPr>
        <w:ind w:left="1967" w:hanging="480"/>
      </w:pPr>
    </w:lvl>
    <w:lvl w:ilvl="4">
      <w:start w:val="1"/>
      <w:numFmt w:val="decimal"/>
      <w:lvlText w:val="%5、"/>
      <w:lvlJc w:val="left"/>
      <w:pPr>
        <w:ind w:left="2447" w:hanging="480"/>
      </w:pPr>
    </w:lvl>
    <w:lvl w:ilvl="5">
      <w:start w:val="1"/>
      <w:numFmt w:val="lowerRoman"/>
      <w:lvlText w:val="%6."/>
      <w:lvlJc w:val="right"/>
      <w:pPr>
        <w:ind w:left="2927" w:hanging="480"/>
      </w:pPr>
    </w:lvl>
    <w:lvl w:ilvl="6">
      <w:start w:val="1"/>
      <w:numFmt w:val="decimal"/>
      <w:lvlText w:val="%7."/>
      <w:lvlJc w:val="left"/>
      <w:pPr>
        <w:ind w:left="3407" w:hanging="480"/>
      </w:pPr>
    </w:lvl>
    <w:lvl w:ilvl="7">
      <w:start w:val="1"/>
      <w:numFmt w:val="decimal"/>
      <w:lvlText w:val="%8、"/>
      <w:lvlJc w:val="left"/>
      <w:pPr>
        <w:ind w:left="3887" w:hanging="480"/>
      </w:pPr>
    </w:lvl>
    <w:lvl w:ilvl="8">
      <w:start w:val="1"/>
      <w:numFmt w:val="lowerRoman"/>
      <w:lvlText w:val="%9."/>
      <w:lvlJc w:val="right"/>
      <w:pPr>
        <w:ind w:left="4367" w:hanging="480"/>
      </w:pPr>
    </w:lvl>
  </w:abstractNum>
  <w:abstractNum w:abstractNumId="4" w15:restartNumberingAfterBreak="0">
    <w:nsid w:val="625773B5"/>
    <w:multiLevelType w:val="multilevel"/>
    <w:tmpl w:val="90B4EE74"/>
    <w:lvl w:ilvl="0">
      <w:start w:val="1"/>
      <w:numFmt w:val="decimal"/>
      <w:lvlText w:val="%1."/>
      <w:lvlJc w:val="left"/>
      <w:pPr>
        <w:ind w:left="527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323536"/>
    <w:multiLevelType w:val="multilevel"/>
    <w:tmpl w:val="1E7E41E0"/>
    <w:lvl w:ilvl="0">
      <w:start w:val="1"/>
      <w:numFmt w:val="decimal"/>
      <w:lvlText w:val="%1."/>
      <w:lvlJc w:val="left"/>
      <w:pPr>
        <w:ind w:left="527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1007" w:hanging="480"/>
      </w:pPr>
    </w:lvl>
    <w:lvl w:ilvl="2">
      <w:start w:val="1"/>
      <w:numFmt w:val="lowerRoman"/>
      <w:lvlText w:val="%3."/>
      <w:lvlJc w:val="right"/>
      <w:pPr>
        <w:ind w:left="1487" w:hanging="480"/>
      </w:pPr>
    </w:lvl>
    <w:lvl w:ilvl="3">
      <w:start w:val="1"/>
      <w:numFmt w:val="decimal"/>
      <w:lvlText w:val="%4."/>
      <w:lvlJc w:val="left"/>
      <w:pPr>
        <w:ind w:left="1967" w:hanging="480"/>
      </w:pPr>
    </w:lvl>
    <w:lvl w:ilvl="4">
      <w:start w:val="1"/>
      <w:numFmt w:val="decimal"/>
      <w:lvlText w:val="%5、"/>
      <w:lvlJc w:val="left"/>
      <w:pPr>
        <w:ind w:left="2447" w:hanging="480"/>
      </w:pPr>
    </w:lvl>
    <w:lvl w:ilvl="5">
      <w:start w:val="1"/>
      <w:numFmt w:val="lowerRoman"/>
      <w:lvlText w:val="%6."/>
      <w:lvlJc w:val="right"/>
      <w:pPr>
        <w:ind w:left="2927" w:hanging="480"/>
      </w:pPr>
    </w:lvl>
    <w:lvl w:ilvl="6">
      <w:start w:val="1"/>
      <w:numFmt w:val="decimal"/>
      <w:lvlText w:val="%7."/>
      <w:lvlJc w:val="left"/>
      <w:pPr>
        <w:ind w:left="3407" w:hanging="480"/>
      </w:pPr>
    </w:lvl>
    <w:lvl w:ilvl="7">
      <w:start w:val="1"/>
      <w:numFmt w:val="decimal"/>
      <w:lvlText w:val="%8、"/>
      <w:lvlJc w:val="left"/>
      <w:pPr>
        <w:ind w:left="3887" w:hanging="480"/>
      </w:pPr>
    </w:lvl>
    <w:lvl w:ilvl="8">
      <w:start w:val="1"/>
      <w:numFmt w:val="lowerRoman"/>
      <w:lvlText w:val="%9."/>
      <w:lvlJc w:val="right"/>
      <w:pPr>
        <w:ind w:left="4367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D4"/>
    <w:rsid w:val="003A38D4"/>
    <w:rsid w:val="003D675D"/>
    <w:rsid w:val="005E1A72"/>
    <w:rsid w:val="0062278E"/>
    <w:rsid w:val="00861D30"/>
    <w:rsid w:val="00872D2C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1D2C0"/>
  <w15:chartTrackingRefBased/>
  <w15:docId w15:val="{EA13246A-296F-47DF-B614-296E4BB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8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D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D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milly</cp:lastModifiedBy>
  <cp:revision>3</cp:revision>
  <dcterms:created xsi:type="dcterms:W3CDTF">2022-08-15T09:04:00Z</dcterms:created>
  <dcterms:modified xsi:type="dcterms:W3CDTF">2022-08-15T09:07:00Z</dcterms:modified>
</cp:coreProperties>
</file>